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626AA533" w:rsidR="00FB61AC" w:rsidRPr="00674FF0" w:rsidRDefault="003C1C6B">
      <w:pPr>
        <w:spacing w:after="0" w:line="360" w:lineRule="auto"/>
        <w:jc w:val="center"/>
        <w:rPr>
          <w:b/>
          <w:bCs/>
          <w:color w:val="FF0000"/>
        </w:rPr>
      </w:pPr>
      <w:r w:rsidRPr="00674FF0">
        <w:rPr>
          <w:b/>
          <w:bCs/>
          <w:color w:val="FF0000"/>
        </w:rPr>
        <w:t>Месяца ноября в 27-й день</w:t>
      </w:r>
    </w:p>
    <w:p w14:paraId="1D7BE4E5" w14:textId="77777777" w:rsidR="003C1C6B" w:rsidRDefault="003C1C6B">
      <w:pPr>
        <w:spacing w:after="0" w:line="360" w:lineRule="auto"/>
        <w:jc w:val="center"/>
        <w:rPr>
          <w:b/>
          <w:bCs/>
          <w:color w:val="FF0000"/>
        </w:rPr>
      </w:pPr>
    </w:p>
    <w:p w14:paraId="02000000" w14:textId="30508E9D" w:rsidR="00FB61AC" w:rsidRPr="00674FF0" w:rsidRDefault="00674FF0">
      <w:pPr>
        <w:spacing w:after="0" w:line="360" w:lineRule="auto"/>
        <w:jc w:val="center"/>
        <w:rPr>
          <w:b/>
          <w:bCs/>
          <w:color w:val="FF0000"/>
        </w:rPr>
      </w:pPr>
      <w:r w:rsidRPr="00674FF0">
        <w:rPr>
          <w:b/>
          <w:bCs/>
          <w:color w:val="FF0000"/>
        </w:rPr>
        <w:t>ПРЕПОДОБНОМУЧЕНИКА КСЕНОФОНТА (БОНДАРЕНКО)</w:t>
      </w:r>
    </w:p>
    <w:p w14:paraId="03000000" w14:textId="3508E016" w:rsidR="00FB61AC" w:rsidRDefault="00FB61AC">
      <w:pPr>
        <w:spacing w:after="0" w:line="360" w:lineRule="auto"/>
        <w:jc w:val="both"/>
        <w:rPr>
          <w:sz w:val="36"/>
        </w:rPr>
      </w:pPr>
    </w:p>
    <w:p w14:paraId="30897CFE" w14:textId="77777777" w:rsidR="003C1C6B" w:rsidRPr="003C1C6B" w:rsidRDefault="003C1C6B">
      <w:pPr>
        <w:spacing w:after="0" w:line="360" w:lineRule="auto"/>
        <w:jc w:val="both"/>
        <w:rPr>
          <w:sz w:val="36"/>
        </w:rPr>
      </w:pPr>
    </w:p>
    <w:p w14:paraId="04000000" w14:textId="77777777" w:rsidR="00FB61AC" w:rsidRDefault="00674FF0">
      <w:pPr>
        <w:spacing w:after="0" w:line="360" w:lineRule="auto"/>
        <w:ind w:firstLine="708"/>
        <w:jc w:val="center"/>
        <w:rPr>
          <w:color w:val="FF0000"/>
        </w:rPr>
      </w:pPr>
      <w:r>
        <w:rPr>
          <w:color w:val="FF0000"/>
        </w:rPr>
        <w:t>Тропарь, глас 1:</w:t>
      </w:r>
    </w:p>
    <w:p w14:paraId="05000000" w14:textId="5C7BC2C3" w:rsidR="00FB61AC" w:rsidRDefault="00674FF0">
      <w:pPr>
        <w:spacing w:after="0" w:line="360" w:lineRule="auto"/>
        <w:ind w:firstLine="708"/>
        <w:jc w:val="both"/>
      </w:pPr>
      <w:r>
        <w:rPr>
          <w:color w:val="FF0000"/>
        </w:rPr>
        <w:t>Т</w:t>
      </w:r>
      <w:r>
        <w:t xml:space="preserve">рудолюбне </w:t>
      </w:r>
      <w:r w:rsidRPr="00674FF0">
        <w:rPr>
          <w:color w:val="auto"/>
        </w:rPr>
        <w:t xml:space="preserve">послушания во обители Святыя Троицы </w:t>
      </w:r>
      <w:r>
        <w:t>исполняя,/ добродетельному житию навыкл еси,/ во дни же гонений священство мужественне восприим,/ Богу и людем усердне послужил еси/ и, волны злобных прещений о камень веры сокрушив,/ кровь свою за Христа пролиял еси,/ преподобномучениче Ксенофонте,/ добропобедне воине Христов./ Сего ради любовию вопием:/ слава Давшему ти крепость,/ слава Венчавшему тя,// слава Прославльшему тя с новомученики Церкве нашея.</w:t>
      </w:r>
    </w:p>
    <w:p w14:paraId="4D409B76" w14:textId="77777777" w:rsidR="00674FF0" w:rsidRDefault="00674FF0">
      <w:pPr>
        <w:spacing w:after="0" w:line="360" w:lineRule="auto"/>
        <w:ind w:firstLine="708"/>
        <w:jc w:val="center"/>
        <w:rPr>
          <w:color w:val="FF0000"/>
        </w:rPr>
      </w:pPr>
    </w:p>
    <w:p w14:paraId="06000000" w14:textId="763AEA6F" w:rsidR="00FB61AC" w:rsidRDefault="00674FF0">
      <w:pPr>
        <w:spacing w:after="0" w:line="360" w:lineRule="auto"/>
        <w:ind w:firstLine="708"/>
        <w:jc w:val="center"/>
        <w:rPr>
          <w:color w:val="FF0000"/>
        </w:rPr>
      </w:pPr>
      <w:r>
        <w:rPr>
          <w:color w:val="FF0000"/>
        </w:rPr>
        <w:t>Кондак, глас 2:</w:t>
      </w:r>
    </w:p>
    <w:p w14:paraId="07000000" w14:textId="12EBAC3A" w:rsidR="00FB61AC" w:rsidRDefault="00674FF0">
      <w:pPr>
        <w:spacing w:after="0" w:line="360" w:lineRule="auto"/>
        <w:ind w:firstLine="708"/>
        <w:jc w:val="both"/>
      </w:pPr>
      <w:r>
        <w:rPr>
          <w:color w:val="FF0000"/>
        </w:rPr>
        <w:t>Б</w:t>
      </w:r>
      <w:r>
        <w:t xml:space="preserve">ожественным желанием </w:t>
      </w:r>
      <w:proofErr w:type="gramStart"/>
      <w:r>
        <w:t>распалився,/</w:t>
      </w:r>
      <w:proofErr w:type="gramEnd"/>
      <w:r>
        <w:t xml:space="preserve"> исповеданием Православныя веры гонители посрамил еси,/ огнь же мучений лютых претерпев,/ древним страдальцем уподобился еси,/ Ксенофонте терпеливодушне./ Ныне с </w:t>
      </w:r>
      <w:r w:rsidRPr="00674FF0">
        <w:rPr>
          <w:color w:val="auto"/>
        </w:rPr>
        <w:t xml:space="preserve">преподобномучеником Кронидом Престолу Божию предстоя,/ прославляеши </w:t>
      </w:r>
      <w:r>
        <w:t xml:space="preserve">Христа Жизнодавца// и молишися о душах наших.  </w:t>
      </w:r>
    </w:p>
    <w:p w14:paraId="08000000" w14:textId="77777777" w:rsidR="00FB61AC" w:rsidRDefault="00FB61AC">
      <w:pPr>
        <w:spacing w:after="0"/>
        <w:ind w:firstLine="708"/>
        <w:jc w:val="both"/>
        <w:rPr>
          <w:sz w:val="36"/>
        </w:rPr>
      </w:pPr>
    </w:p>
    <w:sectPr w:rsidR="00FB61A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AC"/>
    <w:rsid w:val="003C1C6B"/>
    <w:rsid w:val="00674FF0"/>
    <w:rsid w:val="00B2774E"/>
    <w:rsid w:val="00B70712"/>
    <w:rsid w:val="00F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9749E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2026-05-06T16:25:00Z</cp:lastPrinted>
  <dcterms:created xsi:type="dcterms:W3CDTF">2026-05-06T16:26:00Z</dcterms:created>
  <dcterms:modified xsi:type="dcterms:W3CDTF">2026-05-06T16:26:00Z</dcterms:modified>
</cp:coreProperties>
</file>